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D37304">
      <w:pPr>
        <w:pStyle w:val="7"/>
        <w:jc w:val="center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项目名称：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洛阳职业技术学院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2026年春季运动会氛围营造视频直播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项目</w:t>
      </w:r>
    </w:p>
    <w:p w14:paraId="58FBC206">
      <w:pPr>
        <w:pStyle w:val="8"/>
        <w:rPr>
          <w:rFonts w:hint="eastAsia"/>
        </w:rPr>
      </w:pPr>
    </w:p>
    <w:p w14:paraId="34680926">
      <w:pPr>
        <w:pStyle w:val="7"/>
        <w:rPr>
          <w:rFonts w:hint="eastAsia" w:ascii="宋体" w:hAnsi="宋体" w:eastAsia="宋体" w:cs="宋体"/>
        </w:rPr>
      </w:pPr>
    </w:p>
    <w:p w14:paraId="7C99C8B1">
      <w:pPr>
        <w:pStyle w:val="7"/>
        <w:rPr>
          <w:rFonts w:hint="eastAsia" w:ascii="宋体" w:hAnsi="宋体" w:eastAsia="宋体" w:cs="宋体"/>
        </w:rPr>
      </w:pPr>
    </w:p>
    <w:p w14:paraId="6C66E6BD">
      <w:pPr>
        <w:pStyle w:val="7"/>
        <w:jc w:val="center"/>
        <w:rPr>
          <w:rFonts w:hint="eastAsia" w:ascii="宋体" w:hAnsi="宋体" w:eastAsia="宋体" w:cs="宋体"/>
          <w:b/>
          <w:bCs/>
          <w:sz w:val="52"/>
          <w:szCs w:val="52"/>
        </w:rPr>
      </w:pPr>
      <w:r>
        <w:rPr>
          <w:rFonts w:hint="eastAsia" w:ascii="宋体" w:hAnsi="宋体" w:eastAsia="宋体" w:cs="宋体"/>
          <w:b/>
          <w:bCs/>
          <w:sz w:val="52"/>
          <w:szCs w:val="52"/>
        </w:rPr>
        <w:t>报价文件</w:t>
      </w:r>
    </w:p>
    <w:p w14:paraId="59CA8643">
      <w:pPr>
        <w:pStyle w:val="7"/>
        <w:rPr>
          <w:rFonts w:hint="eastAsia" w:ascii="宋体" w:hAnsi="宋体" w:eastAsia="宋体" w:cs="宋体"/>
        </w:rPr>
      </w:pPr>
    </w:p>
    <w:p w14:paraId="7F624C97">
      <w:pPr>
        <w:pStyle w:val="7"/>
        <w:rPr>
          <w:rFonts w:hint="eastAsia" w:ascii="宋体" w:hAnsi="宋体" w:eastAsia="宋体" w:cs="宋体"/>
        </w:rPr>
      </w:pPr>
    </w:p>
    <w:p w14:paraId="1FCD8508">
      <w:pPr>
        <w:pStyle w:val="7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采购编号:</w:t>
      </w:r>
    </w:p>
    <w:p w14:paraId="545F9719">
      <w:pPr>
        <w:pStyle w:val="7"/>
        <w:rPr>
          <w:rFonts w:hint="eastAsia" w:ascii="宋体" w:hAnsi="宋体" w:eastAsia="宋体" w:cs="宋体"/>
        </w:rPr>
      </w:pPr>
    </w:p>
    <w:p w14:paraId="647425BB">
      <w:pPr>
        <w:pStyle w:val="7"/>
        <w:rPr>
          <w:rFonts w:hint="eastAsia" w:ascii="宋体" w:hAnsi="宋体" w:eastAsia="宋体" w:cs="宋体"/>
        </w:rPr>
      </w:pPr>
    </w:p>
    <w:p w14:paraId="7866EBAB">
      <w:pPr>
        <w:pStyle w:val="7"/>
        <w:rPr>
          <w:rFonts w:hint="eastAsia" w:ascii="宋体" w:hAnsi="宋体" w:eastAsia="宋体" w:cs="宋体"/>
        </w:rPr>
      </w:pPr>
    </w:p>
    <w:p w14:paraId="24964CA0">
      <w:pPr>
        <w:pStyle w:val="12"/>
        <w:rPr>
          <w:rFonts w:hint="eastAsia" w:ascii="宋体" w:hAnsi="宋体" w:eastAsia="宋体" w:cs="宋体"/>
          <w:color w:val="auto"/>
        </w:rPr>
      </w:pPr>
    </w:p>
    <w:p w14:paraId="3D3C04A0">
      <w:pPr>
        <w:pStyle w:val="12"/>
        <w:rPr>
          <w:rFonts w:hint="eastAsia" w:ascii="宋体" w:hAnsi="宋体" w:eastAsia="宋体" w:cs="宋体"/>
          <w:color w:val="auto"/>
        </w:rPr>
      </w:pPr>
    </w:p>
    <w:p w14:paraId="0F17DBEB">
      <w:pPr>
        <w:pStyle w:val="12"/>
        <w:rPr>
          <w:rFonts w:hint="eastAsia" w:ascii="宋体" w:hAnsi="宋体" w:eastAsia="宋体" w:cs="宋体"/>
          <w:color w:val="auto"/>
        </w:rPr>
      </w:pPr>
    </w:p>
    <w:p w14:paraId="16192B5F">
      <w:pPr>
        <w:pStyle w:val="12"/>
        <w:rPr>
          <w:rFonts w:hint="eastAsia" w:ascii="宋体" w:hAnsi="宋体" w:eastAsia="宋体" w:cs="宋体"/>
          <w:color w:val="auto"/>
        </w:rPr>
      </w:pPr>
    </w:p>
    <w:p w14:paraId="7614C01F">
      <w:pPr>
        <w:pStyle w:val="12"/>
        <w:rPr>
          <w:rFonts w:hint="eastAsia" w:ascii="宋体" w:hAnsi="宋体" w:eastAsia="宋体" w:cs="宋体"/>
          <w:color w:val="auto"/>
        </w:rPr>
      </w:pPr>
    </w:p>
    <w:p w14:paraId="2C41173D">
      <w:pPr>
        <w:pStyle w:val="12"/>
        <w:rPr>
          <w:rFonts w:hint="eastAsia" w:ascii="宋体" w:hAnsi="宋体" w:eastAsia="宋体" w:cs="宋体"/>
          <w:color w:val="auto"/>
        </w:rPr>
      </w:pPr>
    </w:p>
    <w:p w14:paraId="51826697">
      <w:pPr>
        <w:pStyle w:val="12"/>
        <w:rPr>
          <w:rFonts w:hint="eastAsia" w:ascii="宋体" w:hAnsi="宋体" w:eastAsia="宋体" w:cs="宋体"/>
          <w:color w:val="auto"/>
        </w:rPr>
      </w:pPr>
    </w:p>
    <w:p w14:paraId="3B17607F">
      <w:pPr>
        <w:pStyle w:val="12"/>
        <w:rPr>
          <w:rFonts w:hint="eastAsia" w:ascii="宋体" w:hAnsi="宋体" w:eastAsia="宋体" w:cs="宋体"/>
          <w:color w:val="auto"/>
        </w:rPr>
      </w:pPr>
    </w:p>
    <w:p w14:paraId="117DC4A0">
      <w:pPr>
        <w:pStyle w:val="7"/>
        <w:tabs>
          <w:tab w:val="left" w:pos="5577"/>
          <w:tab w:val="left" w:pos="6942"/>
        </w:tabs>
        <w:spacing w:line="357" w:lineRule="auto"/>
        <w:ind w:left="1201" w:right="175"/>
        <w:rPr>
          <w:rFonts w:hint="eastAsia" w:ascii="宋体" w:hAnsi="宋体" w:eastAsia="宋体" w:cs="宋体"/>
          <w:sz w:val="28"/>
        </w:rPr>
      </w:pPr>
      <w:bookmarkStart w:id="0" w:name="_Toc10429_WPSOffice_Level1"/>
      <w:r>
        <w:rPr>
          <w:rFonts w:hint="eastAsia" w:ascii="宋体" w:hAnsi="宋体" w:eastAsia="宋体" w:cs="宋体"/>
          <w:sz w:val="28"/>
        </w:rPr>
        <w:t>供应商：</w:t>
      </w:r>
      <w:r>
        <w:rPr>
          <w:rFonts w:hint="eastAsia" w:ascii="宋体" w:hAnsi="宋体" w:eastAsia="宋体" w:cs="宋体"/>
          <w:sz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u w:val="single"/>
        </w:rPr>
        <w:tab/>
      </w:r>
      <w:r>
        <w:rPr>
          <w:rFonts w:hint="eastAsia" w:ascii="宋体" w:hAnsi="宋体" w:eastAsia="宋体" w:cs="宋体"/>
          <w:sz w:val="28"/>
          <w:u w:val="single"/>
        </w:rPr>
        <w:tab/>
      </w:r>
      <w:r>
        <w:rPr>
          <w:rFonts w:hint="eastAsia" w:ascii="宋体" w:hAnsi="宋体" w:eastAsia="宋体" w:cs="宋体"/>
          <w:sz w:val="28"/>
        </w:rPr>
        <w:t>(盖章)</w:t>
      </w:r>
    </w:p>
    <w:p w14:paraId="61EF6298">
      <w:pPr>
        <w:pStyle w:val="7"/>
        <w:tabs>
          <w:tab w:val="left" w:pos="5577"/>
          <w:tab w:val="left" w:pos="6942"/>
        </w:tabs>
        <w:spacing w:line="357" w:lineRule="auto"/>
        <w:ind w:left="1201" w:right="175"/>
        <w:rPr>
          <w:rFonts w:hint="eastAsia" w:ascii="宋体" w:hAnsi="宋体" w:eastAsia="宋体" w:cs="宋体"/>
          <w:spacing w:val="-3"/>
          <w:sz w:val="28"/>
        </w:rPr>
      </w:pPr>
      <w:r>
        <w:rPr>
          <w:rFonts w:hint="eastAsia" w:ascii="宋体" w:hAnsi="宋体" w:eastAsia="宋体" w:cs="宋体"/>
          <w:sz w:val="28"/>
        </w:rPr>
        <w:t>法定代</w:t>
      </w:r>
      <w:r>
        <w:rPr>
          <w:rFonts w:hint="eastAsia" w:ascii="宋体" w:hAnsi="宋体" w:eastAsia="宋体" w:cs="宋体"/>
          <w:spacing w:val="-3"/>
          <w:sz w:val="28"/>
        </w:rPr>
        <w:t>表</w:t>
      </w:r>
      <w:r>
        <w:rPr>
          <w:rFonts w:hint="eastAsia" w:ascii="宋体" w:hAnsi="宋体" w:eastAsia="宋体" w:cs="宋体"/>
          <w:sz w:val="28"/>
        </w:rPr>
        <w:t>人：</w:t>
      </w:r>
      <w:r>
        <w:rPr>
          <w:rFonts w:hint="eastAsia" w:ascii="宋体" w:hAnsi="宋体" w:eastAsia="宋体" w:cs="宋体"/>
          <w:sz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u w:val="single"/>
        </w:rPr>
        <w:tab/>
      </w:r>
      <w:r>
        <w:rPr>
          <w:rFonts w:hint="eastAsia" w:ascii="宋体" w:hAnsi="宋体" w:eastAsia="宋体" w:cs="宋体"/>
          <w:sz w:val="28"/>
          <w:u w:val="single"/>
        </w:rPr>
        <w:t xml:space="preserve">         （</w:t>
      </w:r>
      <w:r>
        <w:rPr>
          <w:rFonts w:hint="eastAsia" w:ascii="宋体" w:hAnsi="宋体" w:eastAsia="宋体" w:cs="宋体"/>
          <w:spacing w:val="-3"/>
          <w:sz w:val="28"/>
        </w:rPr>
        <w:t>签字或盖章）</w:t>
      </w:r>
      <w:bookmarkEnd w:id="0"/>
      <w:bookmarkStart w:id="1" w:name="_Toc10319_WPSOffice_Level1"/>
    </w:p>
    <w:p w14:paraId="617C2264">
      <w:pPr>
        <w:pStyle w:val="7"/>
        <w:tabs>
          <w:tab w:val="left" w:pos="5577"/>
          <w:tab w:val="left" w:pos="6942"/>
        </w:tabs>
        <w:spacing w:line="357" w:lineRule="auto"/>
        <w:ind w:left="1201" w:right="175"/>
        <w:rPr>
          <w:rFonts w:hint="eastAsia" w:ascii="宋体" w:hAnsi="宋体" w:eastAsia="宋体" w:cs="宋体"/>
          <w:spacing w:val="14"/>
          <w:szCs w:val="21"/>
        </w:rPr>
      </w:pPr>
      <w:r>
        <w:rPr>
          <w:rFonts w:hint="eastAsia" w:ascii="宋体" w:hAnsi="宋体" w:eastAsia="宋体" w:cs="宋体"/>
          <w:sz w:val="28"/>
          <w:szCs w:val="28"/>
        </w:rPr>
        <w:t>日  期：  年  月  日</w:t>
      </w:r>
      <w:bookmarkEnd w:id="1"/>
    </w:p>
    <w:p w14:paraId="01B4625E">
      <w:pPr>
        <w:pStyle w:val="13"/>
        <w:ind w:firstLine="0"/>
        <w:rPr>
          <w:rFonts w:hint="eastAsia" w:ascii="宋体" w:hAnsi="宋体" w:eastAsia="宋体" w:cs="宋体"/>
          <w:spacing w:val="14"/>
          <w:szCs w:val="21"/>
        </w:rPr>
      </w:pPr>
    </w:p>
    <w:p w14:paraId="39EF56CA">
      <w:pPr>
        <w:rPr>
          <w:rStyle w:val="14"/>
          <w:rFonts w:hint="eastAsia" w:ascii="宋体" w:hAnsi="宋体" w:eastAsia="宋体" w:cs="宋体"/>
          <w:b/>
          <w:sz w:val="28"/>
          <w:szCs w:val="28"/>
        </w:rPr>
        <w:sectPr>
          <w:pgSz w:w="11906" w:h="16838"/>
          <w:pgMar w:top="1134" w:right="1418" w:bottom="1418" w:left="1418" w:header="851" w:footer="992" w:gutter="0"/>
          <w:cols w:space="720" w:num="1"/>
          <w:docGrid w:type="linesAndChars" w:linePitch="312" w:charSpace="0"/>
        </w:sectPr>
      </w:pPr>
    </w:p>
    <w:p w14:paraId="7458478B">
      <w:pPr>
        <w:spacing w:line="360" w:lineRule="auto"/>
        <w:rPr>
          <w:rFonts w:hint="eastAsia" w:ascii="宋体" w:hAnsi="宋体" w:eastAsia="宋体" w:cs="宋体"/>
          <w:spacing w:val="-24"/>
          <w:sz w:val="36"/>
          <w:szCs w:val="36"/>
        </w:rPr>
      </w:pPr>
      <w:r>
        <w:rPr>
          <w:rFonts w:hint="eastAsia" w:ascii="宋体" w:hAnsi="宋体" w:eastAsia="宋体" w:cs="宋体"/>
          <w:spacing w:val="-24"/>
          <w:sz w:val="36"/>
          <w:szCs w:val="36"/>
        </w:rPr>
        <w:t>1.资格证明文件</w:t>
      </w:r>
    </w:p>
    <w:p w14:paraId="4734B73B">
      <w:pPr>
        <w:spacing w:line="360" w:lineRule="auto"/>
        <w:jc w:val="center"/>
        <w:rPr>
          <w:rFonts w:hint="eastAsia" w:ascii="宋体" w:hAnsi="宋体" w:eastAsia="宋体" w:cs="宋体"/>
          <w:spacing w:val="-24"/>
          <w:sz w:val="36"/>
          <w:szCs w:val="36"/>
        </w:rPr>
      </w:pPr>
      <w:r>
        <w:rPr>
          <w:rFonts w:hint="eastAsia" w:ascii="宋体" w:hAnsi="宋体" w:eastAsia="宋体" w:cs="宋体"/>
          <w:spacing w:val="-24"/>
          <w:sz w:val="36"/>
          <w:szCs w:val="36"/>
        </w:rPr>
        <w:t>营业执照</w:t>
      </w:r>
    </w:p>
    <w:p w14:paraId="15137489">
      <w:pPr>
        <w:spacing w:line="360" w:lineRule="auto"/>
        <w:rPr>
          <w:rFonts w:hint="eastAsia" w:ascii="宋体" w:hAnsi="宋体" w:eastAsia="宋体" w:cs="宋体"/>
          <w:spacing w:val="-24"/>
          <w:sz w:val="30"/>
          <w:szCs w:val="30"/>
        </w:rPr>
      </w:pPr>
    </w:p>
    <w:p w14:paraId="3A82AE2D">
      <w:pPr>
        <w:spacing w:line="360" w:lineRule="auto"/>
        <w:rPr>
          <w:rFonts w:hint="eastAsia" w:ascii="宋体" w:hAnsi="宋体" w:eastAsia="宋体" w:cs="宋体"/>
          <w:spacing w:val="-24"/>
          <w:sz w:val="30"/>
          <w:szCs w:val="30"/>
        </w:rPr>
      </w:pPr>
      <w:r>
        <w:rPr>
          <w:rFonts w:hint="eastAsia" w:ascii="宋体" w:hAnsi="宋体" w:eastAsia="宋体" w:cs="宋体"/>
          <w:spacing w:val="-24"/>
          <w:sz w:val="30"/>
          <w:szCs w:val="30"/>
        </w:rPr>
        <w:t>（复印件加盖公章）</w:t>
      </w:r>
    </w:p>
    <w:p w14:paraId="2B4C884C">
      <w:pPr>
        <w:rPr>
          <w:rStyle w:val="14"/>
          <w:rFonts w:hint="eastAsia" w:ascii="宋体" w:hAnsi="宋体" w:eastAsia="宋体" w:cs="宋体"/>
          <w:b/>
          <w:sz w:val="28"/>
          <w:szCs w:val="28"/>
        </w:rPr>
      </w:pPr>
    </w:p>
    <w:p w14:paraId="5338C36C">
      <w:pPr>
        <w:rPr>
          <w:rStyle w:val="14"/>
          <w:rFonts w:hint="eastAsia" w:ascii="宋体" w:hAnsi="宋体" w:eastAsia="宋体" w:cs="宋体"/>
          <w:b/>
          <w:sz w:val="28"/>
          <w:szCs w:val="28"/>
        </w:rPr>
      </w:pPr>
    </w:p>
    <w:p w14:paraId="6A68CDC3">
      <w:pPr>
        <w:rPr>
          <w:rStyle w:val="14"/>
          <w:rFonts w:hint="eastAsia" w:ascii="宋体" w:hAnsi="宋体" w:eastAsia="宋体" w:cs="宋体"/>
          <w:b/>
          <w:sz w:val="28"/>
          <w:szCs w:val="28"/>
        </w:rPr>
      </w:pPr>
    </w:p>
    <w:p w14:paraId="1CC58575">
      <w:pPr>
        <w:rPr>
          <w:rStyle w:val="14"/>
          <w:rFonts w:hint="eastAsia" w:ascii="宋体" w:hAnsi="宋体" w:eastAsia="宋体" w:cs="宋体"/>
          <w:b/>
          <w:sz w:val="28"/>
          <w:szCs w:val="28"/>
        </w:rPr>
      </w:pPr>
    </w:p>
    <w:p w14:paraId="584CD03A">
      <w:pPr>
        <w:rPr>
          <w:rStyle w:val="14"/>
          <w:rFonts w:hint="eastAsia" w:ascii="宋体" w:hAnsi="宋体" w:eastAsia="宋体" w:cs="宋体"/>
          <w:b/>
          <w:sz w:val="28"/>
          <w:szCs w:val="28"/>
        </w:rPr>
      </w:pPr>
    </w:p>
    <w:p w14:paraId="1C4E9273">
      <w:pPr>
        <w:rPr>
          <w:rStyle w:val="14"/>
          <w:rFonts w:hint="eastAsia" w:ascii="宋体" w:hAnsi="宋体" w:eastAsia="宋体" w:cs="宋体"/>
          <w:b/>
          <w:sz w:val="28"/>
          <w:szCs w:val="28"/>
        </w:rPr>
      </w:pPr>
    </w:p>
    <w:p w14:paraId="1B1F97E3">
      <w:pPr>
        <w:rPr>
          <w:rStyle w:val="14"/>
          <w:rFonts w:hint="eastAsia" w:ascii="宋体" w:hAnsi="宋体" w:eastAsia="宋体" w:cs="宋体"/>
          <w:b/>
          <w:sz w:val="28"/>
          <w:szCs w:val="28"/>
        </w:rPr>
      </w:pPr>
    </w:p>
    <w:p w14:paraId="2D31FBEE">
      <w:pPr>
        <w:rPr>
          <w:rStyle w:val="14"/>
          <w:rFonts w:hint="eastAsia" w:ascii="宋体" w:hAnsi="宋体" w:eastAsia="宋体" w:cs="宋体"/>
          <w:b/>
          <w:sz w:val="28"/>
          <w:szCs w:val="28"/>
        </w:rPr>
      </w:pPr>
    </w:p>
    <w:p w14:paraId="1209ED5D">
      <w:pPr>
        <w:rPr>
          <w:rStyle w:val="14"/>
          <w:rFonts w:hint="eastAsia" w:ascii="宋体" w:hAnsi="宋体" w:eastAsia="宋体" w:cs="宋体"/>
          <w:b/>
          <w:sz w:val="28"/>
          <w:szCs w:val="28"/>
        </w:rPr>
      </w:pPr>
    </w:p>
    <w:p w14:paraId="18A8B8C7">
      <w:pPr>
        <w:rPr>
          <w:rStyle w:val="14"/>
          <w:rFonts w:hint="eastAsia" w:ascii="宋体" w:hAnsi="宋体" w:eastAsia="宋体" w:cs="宋体"/>
          <w:b/>
          <w:sz w:val="28"/>
          <w:szCs w:val="28"/>
        </w:rPr>
      </w:pPr>
    </w:p>
    <w:p w14:paraId="438589F3">
      <w:pPr>
        <w:rPr>
          <w:rStyle w:val="14"/>
          <w:rFonts w:hint="eastAsia" w:ascii="宋体" w:hAnsi="宋体" w:eastAsia="宋体" w:cs="宋体"/>
          <w:b/>
          <w:sz w:val="28"/>
          <w:szCs w:val="28"/>
        </w:rPr>
      </w:pPr>
    </w:p>
    <w:p w14:paraId="79B5AE9D">
      <w:pPr>
        <w:rPr>
          <w:rStyle w:val="14"/>
          <w:rFonts w:hint="eastAsia" w:ascii="宋体" w:hAnsi="宋体" w:eastAsia="宋体" w:cs="宋体"/>
          <w:b/>
          <w:sz w:val="28"/>
          <w:szCs w:val="28"/>
        </w:rPr>
      </w:pPr>
    </w:p>
    <w:p w14:paraId="5B0A5156">
      <w:pPr>
        <w:rPr>
          <w:rStyle w:val="14"/>
          <w:rFonts w:hint="eastAsia" w:ascii="宋体" w:hAnsi="宋体" w:eastAsia="宋体" w:cs="宋体"/>
          <w:b/>
          <w:sz w:val="28"/>
          <w:szCs w:val="28"/>
        </w:rPr>
      </w:pPr>
    </w:p>
    <w:p w14:paraId="0CF8A710">
      <w:pPr>
        <w:rPr>
          <w:rStyle w:val="14"/>
          <w:rFonts w:hint="eastAsia" w:ascii="宋体" w:hAnsi="宋体" w:eastAsia="宋体" w:cs="宋体"/>
          <w:b/>
          <w:sz w:val="28"/>
          <w:szCs w:val="28"/>
        </w:rPr>
      </w:pPr>
    </w:p>
    <w:p w14:paraId="619C612B">
      <w:pPr>
        <w:rPr>
          <w:rStyle w:val="14"/>
          <w:rFonts w:hint="eastAsia" w:ascii="宋体" w:hAnsi="宋体" w:eastAsia="宋体" w:cs="宋体"/>
          <w:b/>
          <w:sz w:val="28"/>
          <w:szCs w:val="28"/>
        </w:rPr>
      </w:pPr>
    </w:p>
    <w:p w14:paraId="4EB108C2">
      <w:pPr>
        <w:rPr>
          <w:rStyle w:val="14"/>
          <w:rFonts w:hint="eastAsia" w:ascii="宋体" w:hAnsi="宋体" w:eastAsia="宋体" w:cs="宋体"/>
          <w:b/>
          <w:sz w:val="28"/>
          <w:szCs w:val="28"/>
        </w:rPr>
      </w:pPr>
    </w:p>
    <w:p w14:paraId="021E2166">
      <w:pPr>
        <w:rPr>
          <w:rStyle w:val="14"/>
          <w:rFonts w:hint="eastAsia" w:ascii="宋体" w:hAnsi="宋体" w:eastAsia="宋体" w:cs="宋体"/>
          <w:b/>
          <w:sz w:val="28"/>
          <w:szCs w:val="28"/>
        </w:rPr>
      </w:pPr>
    </w:p>
    <w:p w14:paraId="32CB5F93">
      <w:pPr>
        <w:rPr>
          <w:rStyle w:val="14"/>
          <w:rFonts w:hint="eastAsia" w:ascii="宋体" w:hAnsi="宋体" w:eastAsia="宋体" w:cs="宋体"/>
          <w:b/>
          <w:sz w:val="28"/>
          <w:szCs w:val="28"/>
        </w:rPr>
      </w:pPr>
    </w:p>
    <w:p w14:paraId="571D0A33">
      <w:pPr>
        <w:rPr>
          <w:rStyle w:val="14"/>
          <w:rFonts w:hint="eastAsia" w:ascii="宋体" w:hAnsi="宋体" w:eastAsia="宋体" w:cs="宋体"/>
          <w:b/>
          <w:sz w:val="28"/>
          <w:szCs w:val="28"/>
        </w:rPr>
      </w:pPr>
    </w:p>
    <w:p w14:paraId="7C352214">
      <w:pPr>
        <w:rPr>
          <w:rStyle w:val="14"/>
          <w:rFonts w:hint="eastAsia" w:ascii="宋体" w:hAnsi="宋体" w:eastAsia="宋体" w:cs="宋体"/>
          <w:b/>
          <w:sz w:val="28"/>
          <w:szCs w:val="28"/>
        </w:rPr>
      </w:pPr>
    </w:p>
    <w:p w14:paraId="1956D0A2">
      <w:pPr>
        <w:numPr>
          <w:ilvl w:val="0"/>
          <w:numId w:val="0"/>
        </w:numPr>
        <w:spacing w:line="360" w:lineRule="auto"/>
        <w:jc w:val="both"/>
        <w:rPr>
          <w:rFonts w:hint="eastAsia" w:ascii="新宋体" w:hAnsi="新宋体" w:eastAsia="新宋体" w:cs="新宋体"/>
        </w:rPr>
      </w:pPr>
      <w:bookmarkStart w:id="2" w:name="_Toc30558"/>
      <w:bookmarkStart w:id="3" w:name="_Toc30924"/>
      <w:r>
        <w:rPr>
          <w:rFonts w:hint="eastAsia" w:ascii="方正小标宋简体" w:hAnsi="方正小标宋简体" w:eastAsia="方正小标宋简体" w:cs="方正小标宋简体"/>
          <w:b w:val="0"/>
          <w:spacing w:val="-24"/>
          <w:kern w:val="2"/>
          <w:sz w:val="36"/>
          <w:szCs w:val="36"/>
          <w:lang w:val="en-US" w:eastAsia="zh-CN" w:bidi="ar-SA"/>
        </w:rPr>
        <w:t>法人、被授权人身份证复印件</w:t>
      </w:r>
      <w:bookmarkEnd w:id="2"/>
      <w:bookmarkEnd w:id="3"/>
    </w:p>
    <w:p w14:paraId="39438A7A">
      <w:pPr>
        <w:pStyle w:val="15"/>
        <w:jc w:val="center"/>
        <w:outlineLvl w:val="1"/>
        <w:rPr>
          <w:rFonts w:hint="eastAsia" w:ascii="新宋体" w:hAnsi="新宋体" w:eastAsia="新宋体" w:cs="新宋体"/>
          <w:lang w:eastAsia="zh-CN"/>
        </w:rPr>
      </w:pPr>
      <w:r>
        <w:rPr>
          <w:rFonts w:hint="eastAsia" w:ascii="新宋体" w:hAnsi="新宋体" w:eastAsia="新宋体" w:cs="新宋体"/>
          <w:lang w:eastAsia="zh-CN"/>
        </w:rPr>
        <w:t>（</w:t>
      </w:r>
      <w:r>
        <w:rPr>
          <w:rFonts w:hint="eastAsia" w:ascii="新宋体" w:hAnsi="新宋体" w:eastAsia="新宋体" w:cs="新宋体"/>
          <w:lang w:val="en-US" w:eastAsia="zh-CN"/>
        </w:rPr>
        <w:t>须加盖公章</w:t>
      </w:r>
      <w:r>
        <w:rPr>
          <w:rFonts w:hint="eastAsia" w:ascii="新宋体" w:hAnsi="新宋体" w:eastAsia="新宋体" w:cs="新宋体"/>
          <w:lang w:eastAsia="zh-CN"/>
        </w:rPr>
        <w:t>）</w:t>
      </w:r>
    </w:p>
    <w:p w14:paraId="4B4B5620">
      <w:pPr>
        <w:pStyle w:val="16"/>
        <w:ind w:firstLine="0"/>
        <w:rPr>
          <w:rFonts w:hint="eastAsia" w:ascii="仿宋" w:hAnsi="仿宋" w:eastAsia="仿宋" w:cs="仿宋"/>
          <w:spacing w:val="14"/>
          <w:szCs w:val="21"/>
        </w:rPr>
      </w:pPr>
    </w:p>
    <w:p w14:paraId="7C3F5B5A">
      <w:pPr>
        <w:pStyle w:val="16"/>
        <w:ind w:firstLine="0"/>
        <w:rPr>
          <w:rFonts w:hint="eastAsia" w:ascii="仿宋" w:hAnsi="仿宋" w:eastAsia="仿宋" w:cs="仿宋"/>
          <w:spacing w:val="14"/>
          <w:szCs w:val="21"/>
        </w:rPr>
      </w:pPr>
      <w:r>
        <w:rPr>
          <w:rFonts w:hint="eastAsia" w:ascii="仿宋" w:hAnsi="仿宋" w:eastAsia="仿宋" w:cs="仿宋"/>
          <w:spacing w:val="14"/>
          <w:szCs w:val="21"/>
        </w:rPr>
        <w:t>1、法定代表人身份证正面和反面</w:t>
      </w:r>
      <w:r>
        <w:rPr>
          <w:rFonts w:hint="eastAsia" w:ascii="仿宋" w:hAnsi="仿宋" w:eastAsia="仿宋" w:cs="仿宋"/>
          <w:spacing w:val="14"/>
          <w:szCs w:val="21"/>
          <w:lang w:val="en-US" w:eastAsia="zh-CN"/>
        </w:rPr>
        <w:t>复印</w:t>
      </w:r>
      <w:r>
        <w:rPr>
          <w:rFonts w:hint="eastAsia" w:ascii="仿宋" w:hAnsi="仿宋" w:eastAsia="仿宋" w:cs="仿宋"/>
          <w:spacing w:val="14"/>
          <w:szCs w:val="21"/>
        </w:rPr>
        <w:t>件</w:t>
      </w:r>
    </w:p>
    <w:p w14:paraId="035FC265">
      <w:pPr>
        <w:pStyle w:val="16"/>
        <w:rPr>
          <w:rFonts w:hint="eastAsia" w:ascii="仿宋" w:hAnsi="仿宋" w:eastAsia="仿宋" w:cs="仿宋"/>
          <w:spacing w:val="14"/>
          <w:szCs w:val="21"/>
        </w:rPr>
      </w:pPr>
    </w:p>
    <w:p w14:paraId="184D0EDD">
      <w:pPr>
        <w:pStyle w:val="16"/>
        <w:rPr>
          <w:rFonts w:hint="eastAsia" w:ascii="仿宋" w:hAnsi="仿宋" w:eastAsia="仿宋" w:cs="仿宋"/>
          <w:spacing w:val="14"/>
          <w:szCs w:val="21"/>
        </w:rPr>
      </w:pPr>
    </w:p>
    <w:p w14:paraId="2E5CF647">
      <w:pPr>
        <w:pStyle w:val="16"/>
        <w:rPr>
          <w:rFonts w:hint="eastAsia" w:ascii="仿宋" w:hAnsi="仿宋" w:eastAsia="仿宋" w:cs="仿宋"/>
          <w:spacing w:val="14"/>
          <w:szCs w:val="21"/>
        </w:rPr>
      </w:pPr>
    </w:p>
    <w:p w14:paraId="703502A4">
      <w:pPr>
        <w:pStyle w:val="16"/>
        <w:rPr>
          <w:rFonts w:hint="eastAsia" w:ascii="仿宋" w:hAnsi="仿宋" w:eastAsia="仿宋" w:cs="仿宋"/>
          <w:spacing w:val="14"/>
          <w:szCs w:val="21"/>
        </w:rPr>
      </w:pPr>
    </w:p>
    <w:p w14:paraId="69CA2A04">
      <w:pPr>
        <w:pStyle w:val="16"/>
        <w:rPr>
          <w:rFonts w:hint="eastAsia" w:ascii="仿宋" w:hAnsi="仿宋" w:eastAsia="仿宋" w:cs="仿宋"/>
          <w:spacing w:val="14"/>
          <w:szCs w:val="21"/>
        </w:rPr>
      </w:pPr>
    </w:p>
    <w:p w14:paraId="7B434D5A">
      <w:pPr>
        <w:pStyle w:val="16"/>
        <w:rPr>
          <w:rFonts w:hint="eastAsia" w:ascii="仿宋" w:hAnsi="仿宋" w:eastAsia="仿宋" w:cs="仿宋"/>
          <w:spacing w:val="14"/>
          <w:szCs w:val="21"/>
        </w:rPr>
      </w:pPr>
    </w:p>
    <w:p w14:paraId="662A27BA">
      <w:pPr>
        <w:pStyle w:val="19"/>
        <w:ind w:firstLine="0"/>
        <w:rPr>
          <w:rFonts w:hint="eastAsia" w:ascii="仿宋" w:hAnsi="仿宋" w:eastAsia="仿宋" w:cs="仿宋"/>
          <w:sz w:val="20"/>
        </w:rPr>
      </w:pPr>
      <w:r>
        <w:rPr>
          <w:rFonts w:hint="eastAsia" w:ascii="仿宋" w:hAnsi="仿宋" w:eastAsia="仿宋" w:cs="仿宋"/>
          <w:spacing w:val="14"/>
          <w:szCs w:val="21"/>
        </w:rPr>
        <w:t>2、供应商代表（被授权人）身份证正面和反面</w:t>
      </w:r>
      <w:r>
        <w:rPr>
          <w:rFonts w:hint="eastAsia" w:ascii="仿宋" w:hAnsi="仿宋" w:eastAsia="仿宋" w:cs="仿宋"/>
          <w:spacing w:val="14"/>
          <w:szCs w:val="21"/>
          <w:lang w:val="en-US" w:eastAsia="zh-CN"/>
        </w:rPr>
        <w:t>复印</w:t>
      </w:r>
      <w:r>
        <w:rPr>
          <w:rFonts w:hint="eastAsia" w:ascii="仿宋" w:hAnsi="仿宋" w:eastAsia="仿宋" w:cs="仿宋"/>
          <w:spacing w:val="14"/>
          <w:szCs w:val="21"/>
        </w:rPr>
        <w:t>件</w:t>
      </w:r>
    </w:p>
    <w:p w14:paraId="10BFEA8E">
      <w:pPr>
        <w:pStyle w:val="21"/>
        <w:rPr>
          <w:rFonts w:hint="eastAsia" w:ascii="新宋体" w:hAnsi="新宋体" w:eastAsia="新宋体" w:cs="新宋体"/>
          <w:szCs w:val="21"/>
        </w:rPr>
      </w:pPr>
      <w:r>
        <w:rPr>
          <w:rFonts w:hint="eastAsia" w:ascii="新宋体" w:hAnsi="新宋体" w:eastAsia="新宋体" w:cs="新宋体"/>
        </w:rPr>
        <w:br w:type="page"/>
      </w:r>
    </w:p>
    <w:p w14:paraId="299A1497">
      <w:pPr>
        <w:numPr>
          <w:ilvl w:val="0"/>
          <w:numId w:val="0"/>
        </w:numPr>
        <w:spacing w:line="360" w:lineRule="auto"/>
        <w:jc w:val="left"/>
        <w:rPr>
          <w:rFonts w:hint="eastAsia" w:ascii="方正小标宋简体" w:hAnsi="方正小标宋简体" w:eastAsia="方正小标宋简体" w:cs="方正小标宋简体"/>
          <w:spacing w:val="-24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24"/>
          <w:sz w:val="36"/>
          <w:szCs w:val="36"/>
          <w:lang w:val="en-US" w:eastAsia="zh-CN"/>
        </w:rPr>
        <w:t>国家企业信用信息公示系统查询证明材料</w:t>
      </w:r>
    </w:p>
    <w:p w14:paraId="6F8A3F24">
      <w:pPr>
        <w:numPr>
          <w:ilvl w:val="0"/>
          <w:numId w:val="0"/>
        </w:numPr>
        <w:spacing w:line="360" w:lineRule="auto"/>
        <w:ind w:firstLine="1248" w:firstLineChars="400"/>
        <w:jc w:val="both"/>
        <w:rPr>
          <w:rFonts w:hint="default" w:ascii="方正小标宋简体" w:hAnsi="方正小标宋简体" w:eastAsia="方正小标宋简体" w:cs="方正小标宋简体"/>
          <w:spacing w:val="-24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24"/>
          <w:sz w:val="36"/>
          <w:szCs w:val="36"/>
          <w:lang w:val="en-US" w:eastAsia="zh-CN"/>
        </w:rPr>
        <w:t>（截图页面须完整，加盖公章）</w:t>
      </w:r>
    </w:p>
    <w:p w14:paraId="12717F90">
      <w:pPr>
        <w:spacing w:line="360" w:lineRule="auto"/>
        <w:jc w:val="both"/>
        <w:rPr>
          <w:rFonts w:hint="eastAsia" w:asciiTheme="minorEastAsia" w:hAnsiTheme="minorEastAsia" w:eastAsiaTheme="minorEastAsia" w:cstheme="minorEastAsia"/>
          <w:b/>
          <w:bCs/>
          <w:spacing w:val="-24"/>
          <w:sz w:val="32"/>
          <w:szCs w:val="32"/>
          <w:lang w:val="en-US" w:eastAsia="zh-CN"/>
        </w:rPr>
      </w:pPr>
    </w:p>
    <w:p w14:paraId="193E0827">
      <w:pPr>
        <w:spacing w:line="360" w:lineRule="auto"/>
        <w:jc w:val="both"/>
        <w:rPr>
          <w:rFonts w:hint="eastAsia" w:asciiTheme="minorEastAsia" w:hAnsiTheme="minorEastAsia" w:eastAsiaTheme="minorEastAsia" w:cstheme="minorEastAsia"/>
          <w:b/>
          <w:bCs/>
          <w:spacing w:val="-24"/>
          <w:sz w:val="32"/>
          <w:szCs w:val="32"/>
          <w:lang w:val="en-US" w:eastAsia="zh-CN"/>
        </w:rPr>
      </w:pPr>
    </w:p>
    <w:p w14:paraId="2E79DDBC">
      <w:pPr>
        <w:jc w:val="center"/>
        <w:rPr>
          <w:rFonts w:hint="default" w:ascii="Calibri" w:hAnsi="Calibri" w:eastAsia="宋体" w:cs="Times New Roman"/>
          <w:kern w:val="2"/>
          <w:sz w:val="36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24"/>
          <w:sz w:val="32"/>
          <w:szCs w:val="32"/>
          <w:lang w:val="en-US" w:eastAsia="zh-CN"/>
        </w:rPr>
        <w:br w:type="page"/>
      </w:r>
      <w:r>
        <w:rPr>
          <w:rFonts w:hint="eastAsia" w:ascii="方正小标宋简体" w:hAnsi="方正小标宋简体" w:eastAsia="方正小标宋简体" w:cs="方正小标宋简体"/>
          <w:spacing w:val="-24"/>
          <w:sz w:val="36"/>
          <w:szCs w:val="36"/>
          <w:lang w:val="en-US" w:eastAsia="zh-CN"/>
        </w:rPr>
        <w:t>项目报价明细表</w:t>
      </w:r>
    </w:p>
    <w:p w14:paraId="2DCA8087">
      <w:pPr>
        <w:jc w:val="center"/>
        <w:rPr>
          <w:rFonts w:hint="eastAsia" w:cs="Times New Roman"/>
          <w:kern w:val="2"/>
          <w:sz w:val="24"/>
          <w:szCs w:val="22"/>
          <w:lang w:val="en-US" w:eastAsia="zh-CN" w:bidi="ar-SA"/>
        </w:rPr>
      </w:pPr>
      <w:r>
        <w:rPr>
          <w:rFonts w:hint="eastAsia" w:cs="Times New Roman"/>
          <w:kern w:val="2"/>
          <w:sz w:val="24"/>
          <w:szCs w:val="22"/>
          <w:lang w:val="en-US" w:eastAsia="zh-CN" w:bidi="ar-SA"/>
        </w:rPr>
        <w:t xml:space="preserve">                </w:t>
      </w:r>
    </w:p>
    <w:p w14:paraId="7335E666">
      <w:pPr>
        <w:jc w:val="center"/>
        <w:rPr>
          <w:rFonts w:hint="default" w:cs="Times New Roman"/>
          <w:kern w:val="2"/>
          <w:sz w:val="24"/>
          <w:szCs w:val="22"/>
          <w:lang w:val="en-US" w:eastAsia="zh-CN" w:bidi="ar-SA"/>
        </w:rPr>
      </w:pPr>
      <w:r>
        <w:rPr>
          <w:rFonts w:hint="eastAsia" w:cs="Times New Roman"/>
          <w:kern w:val="2"/>
          <w:sz w:val="24"/>
          <w:szCs w:val="22"/>
          <w:lang w:val="en-US" w:eastAsia="zh-CN" w:bidi="ar-SA"/>
        </w:rPr>
        <w:t xml:space="preserve">                          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（ 单位：元 ）</w:t>
      </w:r>
    </w:p>
    <w:tbl>
      <w:tblPr>
        <w:tblStyle w:val="5"/>
        <w:tblW w:w="1025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2795"/>
        <w:gridCol w:w="2182"/>
        <w:gridCol w:w="968"/>
        <w:gridCol w:w="1568"/>
        <w:gridCol w:w="920"/>
        <w:gridCol w:w="887"/>
      </w:tblGrid>
      <w:tr w14:paraId="659DA1E6">
        <w:trPr>
          <w:trHeight w:val="720" w:hRule="atLeast"/>
          <w:jc w:val="center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80F76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CAC32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bidi="ar"/>
              </w:rPr>
              <w:t>货物名称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FC8BF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bidi="ar"/>
              </w:rPr>
              <w:t>型号规格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F3D14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数量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5E955D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使用时间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095B2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单价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631D2D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合价</w:t>
            </w:r>
          </w:p>
        </w:tc>
      </w:tr>
      <w:tr w14:paraId="2231A2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062D3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88E1B7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主背景桁架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FBAF05">
            <w:pPr>
              <w:pStyle w:val="4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2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4"/>
                <w:sz w:val="28"/>
                <w:szCs w:val="28"/>
              </w:rPr>
              <w:t>16*4m*1套，4*4米两组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61DBF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C99B55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3天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D0542D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9904F6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82B53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9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58D21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7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21C59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主席台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FD2FCF">
            <w:pPr>
              <w:pStyle w:val="4"/>
              <w:tabs>
                <w:tab w:val="left" w:pos="769"/>
              </w:tabs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kern w:val="24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21.96m*4.88m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6F7FC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5FF9E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3天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0395AC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FAF405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7D0D1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9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B05D0F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27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056E8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音响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856F2A">
            <w:pPr>
              <w:pStyle w:val="4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kern w:val="24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4"/>
                <w:sz w:val="28"/>
                <w:szCs w:val="28"/>
                <w:lang w:val="en-US" w:eastAsia="zh-CN"/>
              </w:rPr>
              <w:t>线阵音响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9786E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97CB2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3天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BB5675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5D3702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0B1AD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9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8D8EC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27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136B3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道旗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5F6FEF">
            <w:pPr>
              <w:pStyle w:val="4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24"/>
                <w:sz w:val="28"/>
                <w:szCs w:val="28"/>
              </w:rPr>
            </w:pPr>
          </w:p>
        </w:tc>
        <w:tc>
          <w:tcPr>
            <w:tcW w:w="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3FFE7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8E657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3天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ED231D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6B85CF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0A7D5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9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AF85D4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7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F84109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主席台桌子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9B574A">
            <w:pPr>
              <w:pStyle w:val="4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kern w:val="24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4"/>
                <w:sz w:val="28"/>
                <w:szCs w:val="28"/>
                <w:lang w:val="en-US" w:eastAsia="zh-CN"/>
              </w:rPr>
              <w:t>25人位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E17D1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C060E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3天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9785C3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57FBCB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A48A2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9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A1C56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27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15FE99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椅子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C88424">
            <w:pPr>
              <w:pStyle w:val="4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24"/>
                <w:sz w:val="28"/>
                <w:szCs w:val="28"/>
              </w:rPr>
            </w:pPr>
          </w:p>
        </w:tc>
        <w:tc>
          <w:tcPr>
            <w:tcW w:w="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4C36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623E3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3天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D9F2F9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4DFECD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2A55A3A">
        <w:trPr>
          <w:trHeight w:val="406" w:hRule="atLeast"/>
          <w:jc w:val="center"/>
        </w:trPr>
        <w:tc>
          <w:tcPr>
            <w:tcW w:w="9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ECBB5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27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BBBC1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演讲台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58784B">
            <w:pPr>
              <w:pStyle w:val="4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24"/>
                <w:sz w:val="28"/>
                <w:szCs w:val="28"/>
              </w:rPr>
            </w:pPr>
          </w:p>
        </w:tc>
        <w:tc>
          <w:tcPr>
            <w:tcW w:w="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44F7A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BDAE3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3天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C9E339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5964B4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BA8EE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9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41229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27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7716C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高清双机位视频直播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2132C2">
            <w:pPr>
              <w:pStyle w:val="4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24"/>
                <w:sz w:val="28"/>
                <w:szCs w:val="28"/>
              </w:rPr>
            </w:pPr>
          </w:p>
        </w:tc>
        <w:tc>
          <w:tcPr>
            <w:tcW w:w="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8819B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2FAF30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2小时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9EE227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07C0AC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 w14:paraId="18D07317"/>
    <w:p w14:paraId="419D2541"/>
    <w:p w14:paraId="1DB5C470">
      <w:pPr>
        <w:jc w:val="righ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（加盖公章）</w:t>
      </w:r>
    </w:p>
    <w:p w14:paraId="3F08C61D"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91294"/>
    <w:rsid w:val="1FB73DD6"/>
    <w:rsid w:val="6B317DD6"/>
    <w:rsid w:val="7C092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before="130"/>
      <w:ind w:left="126"/>
      <w:jc w:val="left"/>
    </w:pPr>
    <w:rPr>
      <w:rFonts w:ascii="宋体" w:hAnsi="宋体" w:cs="宋体"/>
      <w:kern w:val="0"/>
      <w:lang w:eastAsia="en-US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Calibri" w:hAnsi="Calibri"/>
      <w:kern w:val="2"/>
      <w:sz w:val="18"/>
      <w:szCs w:val="24"/>
      <w:lang w:val="en-US" w:eastAsia="zh-CN" w:bidi="ar-SA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正文_2_0_1_0_0_0"/>
    <w:next w:val="8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8">
    <w:name w:val="正文_3_0_1_0_0_0"/>
    <w:next w:val="9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9">
    <w:name w:val="正文文本_1_0_1_0_0_0"/>
    <w:basedOn w:val="10"/>
    <w:next w:val="11"/>
    <w:qFormat/>
    <w:uiPriority w:val="0"/>
    <w:rPr>
      <w:sz w:val="24"/>
    </w:rPr>
  </w:style>
  <w:style w:type="paragraph" w:customStyle="1" w:styleId="10">
    <w:name w:val="正文_2_2_0_0_0"/>
    <w:next w:val="9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1">
    <w:name w:val="Default_1_0_1_0_0_0"/>
    <w:basedOn w:val="7"/>
    <w:next w:val="8"/>
    <w:qFormat/>
    <w:uiPriority w:val="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12">
    <w:name w:val="Default_2_0_1_0_0"/>
    <w:qFormat/>
    <w:uiPriority w:val="0"/>
    <w:pPr>
      <w:widowControl w:val="0"/>
      <w:autoSpaceDE w:val="0"/>
      <w:autoSpaceDN w:val="0"/>
      <w:adjustRightInd w:val="0"/>
    </w:pPr>
    <w:rPr>
      <w:rFonts w:ascii="Calibri" w:hAnsi="Calibri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13">
    <w:name w:val="*正文"/>
    <w:basedOn w:val="1"/>
    <w:next w:val="1"/>
    <w:qFormat/>
    <w:uiPriority w:val="0"/>
    <w:pPr>
      <w:widowControl/>
      <w:ind w:firstLine="482"/>
    </w:pPr>
    <w:rPr>
      <w:rFonts w:ascii="微软雅黑" w:hAnsi="微软雅黑" w:eastAsia="微软雅黑"/>
      <w:sz w:val="21"/>
    </w:rPr>
  </w:style>
  <w:style w:type="character" w:customStyle="1" w:styleId="14">
    <w:name w:val="NormalCharacter"/>
    <w:semiHidden/>
    <w:qFormat/>
    <w:uiPriority w:val="0"/>
  </w:style>
  <w:style w:type="paragraph" w:customStyle="1" w:styleId="15">
    <w:name w:val="Normal_4"/>
    <w:qFormat/>
    <w:uiPriority w:val="0"/>
    <w:rPr>
      <w:rFonts w:ascii="黑体" w:hAnsi="黑体" w:eastAsia="黑体" w:cs="Times New Roman"/>
      <w:b/>
      <w:sz w:val="32"/>
      <w:szCs w:val="24"/>
      <w:lang w:bidi="ar-SA"/>
    </w:rPr>
  </w:style>
  <w:style w:type="paragraph" w:customStyle="1" w:styleId="16">
    <w:name w:val="*正文_2_0"/>
    <w:basedOn w:val="17"/>
    <w:next w:val="17"/>
    <w:qFormat/>
    <w:uiPriority w:val="0"/>
    <w:pPr>
      <w:widowControl/>
      <w:ind w:firstLine="482"/>
    </w:pPr>
    <w:rPr>
      <w:rFonts w:ascii="微软雅黑" w:hAnsi="微软雅黑" w:eastAsia="微软雅黑"/>
      <w:kern w:val="0"/>
      <w:szCs w:val="20"/>
    </w:rPr>
  </w:style>
  <w:style w:type="paragraph" w:customStyle="1" w:styleId="17">
    <w:name w:val="正文_8_1"/>
    <w:next w:val="1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8">
    <w:name w:val="索引 4_1_0"/>
    <w:basedOn w:val="17"/>
    <w:next w:val="17"/>
    <w:unhideWhenUsed/>
    <w:qFormat/>
    <w:uiPriority w:val="99"/>
    <w:pPr>
      <w:widowControl/>
      <w:spacing w:line="360" w:lineRule="auto"/>
      <w:ind w:left="600" w:leftChars="600" w:firstLine="200" w:firstLineChars="200"/>
    </w:pPr>
  </w:style>
  <w:style w:type="paragraph" w:customStyle="1" w:styleId="19">
    <w:name w:val="*正文_3"/>
    <w:basedOn w:val="20"/>
    <w:next w:val="20"/>
    <w:qFormat/>
    <w:uiPriority w:val="0"/>
    <w:pPr>
      <w:widowControl/>
      <w:ind w:firstLine="482"/>
    </w:pPr>
    <w:rPr>
      <w:rFonts w:ascii="微软雅黑" w:hAnsi="微软雅黑" w:eastAsia="微软雅黑"/>
      <w:kern w:val="0"/>
      <w:szCs w:val="20"/>
    </w:rPr>
  </w:style>
  <w:style w:type="paragraph" w:customStyle="1" w:styleId="20">
    <w:name w:val="正文_2_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1">
    <w:name w:val="*正文_3_0"/>
    <w:basedOn w:val="22"/>
    <w:next w:val="22"/>
    <w:qFormat/>
    <w:uiPriority w:val="0"/>
    <w:pPr>
      <w:widowControl/>
      <w:ind w:firstLine="482"/>
    </w:pPr>
    <w:rPr>
      <w:rFonts w:ascii="微软雅黑" w:hAnsi="微软雅黑" w:eastAsia="微软雅黑"/>
      <w:kern w:val="0"/>
      <w:szCs w:val="20"/>
    </w:rPr>
  </w:style>
  <w:style w:type="paragraph" w:customStyle="1" w:styleId="22">
    <w:name w:val="正文_3_0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291</Words>
  <Characters>317</Characters>
  <Lines>0</Lines>
  <Paragraphs>0</Paragraphs>
  <TotalTime>0</TotalTime>
  <ScaleCrop>false</ScaleCrop>
  <LinksUpToDate>false</LinksUpToDate>
  <CharactersWithSpaces>407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2026-04-09T09:33:00Z</dcterms:created>
  <dc:creator>Administrator</dc:creator>
  <cp:lastModifiedBy>张旭辉</cp:lastModifiedBy>
  <dcterms:modified xsi:type="dcterms:W3CDTF">2026-04-10T06:55:37Z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eyJoZGlkIjoiNDIwZTJkM2UyNzQyMmUyZjAxNzBiMmUxN2M4MDE4NjMiLCJ1c2VySWQiOiIxNjU5NTU3MTExIn0=</vt:lpwstr>
  </property>
  <property fmtid="{D5CDD505-2E9C-101B-9397-08002B2CF9AE}" pid="4" name="ICV">
    <vt:lpwstr>A2E5F4990CC84CF5AFA92A7C73AFBF07_12</vt:lpwstr>
  </property>
</Properties>
</file>